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B8" w:rsidRDefault="00007C0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Наука </w:t>
      </w:r>
      <w:r w:rsidR="008A5A31" w:rsidRPr="008A5A31">
        <w:rPr>
          <w:rFonts w:ascii="Times New Roman" w:hAnsi="Times New Roman" w:cs="Times New Roman"/>
          <w:i/>
          <w:szCs w:val="22"/>
        </w:rPr>
        <w:t>Образовательного синтеза</w:t>
      </w:r>
    </w:p>
    <w:p w:rsidR="007F5AB8" w:rsidRDefault="00007C0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Беликова Людмила</w:t>
      </w:r>
    </w:p>
    <w:p w:rsidR="007F5AB8" w:rsidRPr="00007C0C" w:rsidRDefault="00007C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lbelikch</w:t>
      </w:r>
      <w:r w:rsidRPr="00007C0C"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gmail</w:t>
      </w:r>
      <w:r w:rsidRPr="00007C0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007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5AB8" w:rsidRDefault="00007C0C">
      <w:pPr>
        <w:pStyle w:val="af1"/>
        <w:spacing w:after="0" w:line="240" w:lineRule="auto"/>
        <w:ind w:left="0" w:firstLine="650"/>
        <w:jc w:val="righ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Аватар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610A9C">
        <w:rPr>
          <w:rFonts w:ascii="Times New Roman" w:hAnsi="Times New Roman" w:cs="Times New Roman"/>
          <w:szCs w:val="22"/>
        </w:rPr>
        <w:t>ИВДИВО-</w:t>
      </w:r>
      <w:r>
        <w:rPr>
          <w:rFonts w:ascii="Times New Roman" w:hAnsi="Times New Roman" w:cs="Times New Roman"/>
          <w:szCs w:val="22"/>
        </w:rPr>
        <w:t>Мг</w:t>
      </w:r>
      <w:proofErr w:type="spellEnd"/>
      <w:r>
        <w:rPr>
          <w:rFonts w:ascii="Times New Roman" w:hAnsi="Times New Roman" w:cs="Times New Roman"/>
          <w:szCs w:val="22"/>
        </w:rPr>
        <w:t xml:space="preserve"> Академии Наук ИВО </w:t>
      </w:r>
      <w:r w:rsidR="00212EB6" w:rsidRPr="00212EB6">
        <w:rPr>
          <w:rFonts w:ascii="Times New Roman" w:hAnsi="Times New Roman" w:cs="Times New Roman"/>
          <w:szCs w:val="22"/>
        </w:rPr>
        <w:t>1048509 ИЦ</w:t>
      </w:r>
      <w:r w:rsidR="00212EB6">
        <w:rPr>
          <w:rFonts w:ascii="Times New Roman" w:hAnsi="Times New Roman" w:cs="Times New Roman"/>
          <w:szCs w:val="22"/>
        </w:rPr>
        <w:t xml:space="preserve">/ </w:t>
      </w:r>
      <w:r>
        <w:rPr>
          <w:rFonts w:ascii="Times New Roman" w:hAnsi="Times New Roman" w:cs="Times New Roman"/>
          <w:szCs w:val="22"/>
        </w:rPr>
        <w:t>262077ИВЦ/ 65469ВЦ/16317ВЦР</w:t>
      </w:r>
    </w:p>
    <w:p w:rsidR="007F5AB8" w:rsidRDefault="00007C0C">
      <w:pPr>
        <w:pStyle w:val="af1"/>
        <w:spacing w:after="0" w:line="240" w:lineRule="auto"/>
        <w:ind w:left="0" w:firstLine="650"/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610A9C">
        <w:rPr>
          <w:rFonts w:ascii="Times New Roman" w:hAnsi="Times New Roman" w:cs="Times New Roman"/>
          <w:szCs w:val="22"/>
        </w:rPr>
        <w:t xml:space="preserve">111 </w:t>
      </w:r>
      <w:proofErr w:type="spellStart"/>
      <w:r w:rsidR="00610A9C">
        <w:rPr>
          <w:rFonts w:ascii="Times New Roman" w:hAnsi="Times New Roman" w:cs="Times New Roman"/>
          <w:szCs w:val="22"/>
        </w:rPr>
        <w:t>ИВДИВО-Цельности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r w:rsidR="00610A9C">
        <w:rPr>
          <w:rFonts w:ascii="Times New Roman" w:hAnsi="Times New Roman" w:cs="Times New Roman"/>
          <w:szCs w:val="22"/>
        </w:rPr>
        <w:t>Забайкалье</w:t>
      </w:r>
      <w:r>
        <w:rPr>
          <w:rFonts w:ascii="Times New Roman" w:hAnsi="Times New Roman" w:cs="Times New Roman"/>
          <w:szCs w:val="22"/>
        </w:rPr>
        <w:t>, ИВАС Филиппа Марины</w:t>
      </w:r>
    </w:p>
    <w:p w:rsidR="007F5AB8" w:rsidRDefault="007F5AB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</w:rPr>
      </w:pPr>
    </w:p>
    <w:p w:rsidR="007F5AB8" w:rsidRDefault="00007C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ТЕЗИСЫ.</w:t>
      </w:r>
    </w:p>
    <w:p w:rsidR="007F5AB8" w:rsidRDefault="007F5AB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</w:rPr>
      </w:pPr>
    </w:p>
    <w:p w:rsidR="007F5AB8" w:rsidRPr="00007C0C" w:rsidRDefault="00361B2E">
      <w:pPr>
        <w:spacing w:after="0" w:line="240" w:lineRule="auto"/>
        <w:jc w:val="center"/>
        <w:rPr>
          <w:rFonts w:ascii="Arial"/>
          <w:i/>
          <w:iCs/>
          <w:caps/>
          <w:color w:val="000000"/>
          <w:sz w:val="21"/>
        </w:rPr>
      </w:pPr>
      <w:r>
        <w:rPr>
          <w:rFonts w:ascii="Times New Roman" w:hAnsi="Times New Roman" w:cs="Times New Roman"/>
          <w:i/>
          <w:iCs/>
          <w:caps/>
          <w:sz w:val="24"/>
        </w:rPr>
        <w:t>Установка Столпов как метод служения</w:t>
      </w:r>
      <w:r w:rsidR="00007C0C">
        <w:rPr>
          <w:rFonts w:ascii="Times New Roman" w:hAnsi="Times New Roman" w:cs="Times New Roman"/>
          <w:i/>
          <w:iCs/>
          <w:caps/>
          <w:sz w:val="24"/>
        </w:rPr>
        <w:t>.</w:t>
      </w:r>
    </w:p>
    <w:p w:rsidR="007F5AB8" w:rsidRPr="00007C0C" w:rsidRDefault="007F5AB8">
      <w:pPr>
        <w:spacing w:after="0" w:line="240" w:lineRule="auto"/>
        <w:jc w:val="center"/>
        <w:rPr>
          <w:rFonts w:ascii="Arial"/>
          <w:i/>
          <w:iCs/>
          <w:color w:val="000000"/>
          <w:sz w:val="21"/>
        </w:rPr>
      </w:pPr>
    </w:p>
    <w:p w:rsidR="00610A9C" w:rsidRPr="00C65E25" w:rsidRDefault="00610A9C" w:rsidP="00610A9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E25">
        <w:rPr>
          <w:rFonts w:ascii="Times New Roman" w:hAnsi="Times New Roman" w:cs="Times New Roman"/>
          <w:sz w:val="24"/>
          <w:szCs w:val="24"/>
        </w:rPr>
        <w:t xml:space="preserve">Каждый Компетентный в своем служении может находиться на разных уровнях развития. Кто-то свободно общается с Изначально Вышестоящим Отцом, Изначально </w:t>
      </w:r>
      <w:proofErr w:type="gramStart"/>
      <w:r w:rsidRPr="00C65E25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C65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E2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C65E25">
        <w:rPr>
          <w:rFonts w:ascii="Times New Roman" w:hAnsi="Times New Roman" w:cs="Times New Roman"/>
          <w:sz w:val="24"/>
          <w:szCs w:val="24"/>
        </w:rPr>
        <w:t xml:space="preserve"> Синтеза, для них дорога понятна. А кто-то одновременно и в служении и в сомнении. Вроде и служит, но </w:t>
      </w:r>
      <w:proofErr w:type="gramStart"/>
      <w:r w:rsidRPr="00C65E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5E25">
        <w:rPr>
          <w:rFonts w:ascii="Times New Roman" w:hAnsi="Times New Roman" w:cs="Times New Roman"/>
          <w:sz w:val="24"/>
          <w:szCs w:val="24"/>
        </w:rPr>
        <w:t xml:space="preserve"> то же время искренне сетует, что ничего не понимает, не может, не знает, что делать и как. Кто-то потерялся во время пандемии – карантин, недостаток сре</w:t>
      </w:r>
      <w:proofErr w:type="gramStart"/>
      <w:r w:rsidRPr="00C65E2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65E25">
        <w:rPr>
          <w:rFonts w:ascii="Times New Roman" w:hAnsi="Times New Roman" w:cs="Times New Roman"/>
          <w:sz w:val="24"/>
          <w:szCs w:val="24"/>
        </w:rPr>
        <w:t>я участия в Синтезах, возможно, болезнь. Отсюда страх, что отстал, что уже не догнать, мысли, что нужно уйти</w:t>
      </w:r>
      <w:r w:rsidR="00C65E25">
        <w:rPr>
          <w:rFonts w:ascii="Times New Roman" w:hAnsi="Times New Roman" w:cs="Times New Roman"/>
          <w:sz w:val="24"/>
          <w:szCs w:val="24"/>
        </w:rPr>
        <w:t xml:space="preserve"> из служения. Одним из методов не потеряться, а продолжать служить людям, человечеству является </w:t>
      </w:r>
      <w:r w:rsidRPr="00C65E25">
        <w:rPr>
          <w:rFonts w:ascii="Times New Roman" w:hAnsi="Times New Roman" w:cs="Times New Roman"/>
          <w:sz w:val="24"/>
          <w:szCs w:val="24"/>
        </w:rPr>
        <w:t>установ</w:t>
      </w:r>
      <w:r w:rsidR="00C65E25">
        <w:rPr>
          <w:rFonts w:ascii="Times New Roman" w:hAnsi="Times New Roman" w:cs="Times New Roman"/>
          <w:sz w:val="24"/>
          <w:szCs w:val="24"/>
        </w:rPr>
        <w:t>ка и поддержка</w:t>
      </w:r>
      <w:r w:rsidRPr="00C65E25">
        <w:rPr>
          <w:rFonts w:ascii="Times New Roman" w:hAnsi="Times New Roman" w:cs="Times New Roman"/>
          <w:sz w:val="24"/>
          <w:szCs w:val="24"/>
        </w:rPr>
        <w:t xml:space="preserve"> Столп</w:t>
      </w:r>
      <w:r w:rsidR="00C65E25">
        <w:rPr>
          <w:rFonts w:ascii="Times New Roman" w:hAnsi="Times New Roman" w:cs="Times New Roman"/>
          <w:sz w:val="24"/>
          <w:szCs w:val="24"/>
        </w:rPr>
        <w:t>ов</w:t>
      </w:r>
      <w:r w:rsidRPr="00C65E2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C65E25">
        <w:rPr>
          <w:rFonts w:ascii="Times New Roman" w:hAnsi="Times New Roman" w:cs="Times New Roman"/>
          <w:sz w:val="24"/>
          <w:szCs w:val="24"/>
        </w:rPr>
        <w:t>ближайщего</w:t>
      </w:r>
      <w:proofErr w:type="spellEnd"/>
      <w:r w:rsidRPr="00C65E25">
        <w:rPr>
          <w:rFonts w:ascii="Times New Roman" w:hAnsi="Times New Roman" w:cs="Times New Roman"/>
          <w:sz w:val="24"/>
          <w:szCs w:val="24"/>
        </w:rPr>
        <w:t xml:space="preserve"> </w:t>
      </w:r>
      <w:r w:rsidR="00C65E25">
        <w:rPr>
          <w:rFonts w:ascii="Times New Roman" w:hAnsi="Times New Roman" w:cs="Times New Roman"/>
          <w:sz w:val="24"/>
          <w:szCs w:val="24"/>
        </w:rPr>
        <w:t xml:space="preserve">к месту жительства </w:t>
      </w:r>
      <w:r w:rsidRPr="00C65E25">
        <w:rPr>
          <w:rFonts w:ascii="Times New Roman" w:hAnsi="Times New Roman" w:cs="Times New Roman"/>
          <w:sz w:val="24"/>
          <w:szCs w:val="24"/>
        </w:rPr>
        <w:t>учебного учреждения любого уровня: детского сада, школы, училища, техникума, института, Университета, учебного центра и т.д.</w:t>
      </w:r>
    </w:p>
    <w:p w:rsidR="00610A9C" w:rsidRDefault="00610A9C" w:rsidP="00C65E25">
      <w:pPr>
        <w:pStyle w:val="af1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858">
        <w:rPr>
          <w:rFonts w:ascii="Times New Roman" w:hAnsi="Times New Roman" w:cs="Times New Roman"/>
          <w:sz w:val="24"/>
          <w:szCs w:val="24"/>
        </w:rPr>
        <w:t>Человеческие условия предполагают синтез разных возможностей</w:t>
      </w:r>
      <w:r w:rsidR="00C65E25">
        <w:rPr>
          <w:rFonts w:ascii="Times New Roman" w:hAnsi="Times New Roman" w:cs="Times New Roman"/>
          <w:sz w:val="24"/>
          <w:szCs w:val="24"/>
        </w:rPr>
        <w:t xml:space="preserve"> и эти возможности нужно использовать</w:t>
      </w:r>
      <w:r w:rsidRPr="00471858">
        <w:rPr>
          <w:rFonts w:ascii="Times New Roman" w:hAnsi="Times New Roman" w:cs="Times New Roman"/>
          <w:sz w:val="24"/>
          <w:szCs w:val="24"/>
        </w:rPr>
        <w:t xml:space="preserve">. На каждого человека фиксируется Метагалактика. ИВДИВО включает полный объем. </w:t>
      </w:r>
      <w:r w:rsidR="00C65E25">
        <w:rPr>
          <w:rFonts w:ascii="Times New Roman" w:hAnsi="Times New Roman" w:cs="Times New Roman"/>
          <w:sz w:val="24"/>
          <w:szCs w:val="24"/>
        </w:rPr>
        <w:t>Д</w:t>
      </w:r>
      <w:r w:rsidRPr="00471858">
        <w:rPr>
          <w:rFonts w:ascii="Times New Roman" w:hAnsi="Times New Roman" w:cs="Times New Roman"/>
          <w:sz w:val="24"/>
          <w:szCs w:val="24"/>
        </w:rPr>
        <w:t>етей встраивают сразу в 4 мира М</w:t>
      </w:r>
      <w:r w:rsidR="00C65E25">
        <w:rPr>
          <w:rFonts w:ascii="Times New Roman" w:hAnsi="Times New Roman" w:cs="Times New Roman"/>
          <w:sz w:val="24"/>
          <w:szCs w:val="24"/>
        </w:rPr>
        <w:t>етагалактики</w:t>
      </w:r>
      <w:r w:rsidRPr="00471858">
        <w:rPr>
          <w:rFonts w:ascii="Times New Roman" w:hAnsi="Times New Roman" w:cs="Times New Roman"/>
          <w:sz w:val="24"/>
          <w:szCs w:val="24"/>
        </w:rPr>
        <w:t xml:space="preserve">. Наша задача </w:t>
      </w:r>
      <w:r w:rsidR="008A5A31">
        <w:rPr>
          <w:rFonts w:ascii="Times New Roman" w:hAnsi="Times New Roman" w:cs="Times New Roman"/>
          <w:sz w:val="24"/>
          <w:szCs w:val="24"/>
        </w:rPr>
        <w:t xml:space="preserve">развернуть среду с </w:t>
      </w:r>
      <w:r w:rsidRPr="00471858">
        <w:rPr>
          <w:rFonts w:ascii="Times New Roman" w:hAnsi="Times New Roman" w:cs="Times New Roman"/>
          <w:sz w:val="24"/>
          <w:szCs w:val="24"/>
        </w:rPr>
        <w:t>подсказ</w:t>
      </w:r>
      <w:r w:rsidR="008A5A31">
        <w:rPr>
          <w:rFonts w:ascii="Times New Roman" w:hAnsi="Times New Roman" w:cs="Times New Roman"/>
          <w:sz w:val="24"/>
          <w:szCs w:val="24"/>
        </w:rPr>
        <w:t>ками</w:t>
      </w:r>
      <w:r w:rsidRPr="00471858">
        <w:rPr>
          <w:rFonts w:ascii="Times New Roman" w:hAnsi="Times New Roman" w:cs="Times New Roman"/>
          <w:sz w:val="24"/>
          <w:szCs w:val="24"/>
        </w:rPr>
        <w:t>, что нужно делать, чтобы этим пользоваться</w:t>
      </w:r>
      <w:r w:rsidR="00C65E25">
        <w:rPr>
          <w:rFonts w:ascii="Times New Roman" w:hAnsi="Times New Roman" w:cs="Times New Roman"/>
          <w:sz w:val="24"/>
          <w:szCs w:val="24"/>
        </w:rPr>
        <w:t>, ч</w:t>
      </w:r>
      <w:r w:rsidRPr="00471858">
        <w:rPr>
          <w:rFonts w:ascii="Times New Roman" w:hAnsi="Times New Roman" w:cs="Times New Roman"/>
          <w:sz w:val="24"/>
          <w:szCs w:val="24"/>
        </w:rPr>
        <w:t xml:space="preserve">тобы развиваться правильно, эффективно и более гармонично.  У нас сейчас физический мир ВЦ Метагалактики - это развитие человечества. </w:t>
      </w:r>
      <w:r w:rsidR="00C65E25" w:rsidRPr="008A5A31">
        <w:rPr>
          <w:rStyle w:val="ab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Столп</w:t>
      </w:r>
      <w:r w:rsidR="00C65E25" w:rsidRPr="00A85C5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– это синтез Воли и Синтеза, посередине Огонь</w:t>
      </w:r>
      <w:r w:rsidR="00C65E25">
        <w:rPr>
          <w:rFonts w:ascii="Helvetica Neue" w:hAnsi="Helvetica Neue"/>
          <w:color w:val="111111"/>
          <w:sz w:val="18"/>
          <w:szCs w:val="18"/>
          <w:shd w:val="clear" w:color="auto" w:fill="FFFFFF"/>
        </w:rPr>
        <w:t>.</w:t>
      </w:r>
      <w:r w:rsidR="00C65E25">
        <w:rPr>
          <w:color w:val="111111"/>
          <w:sz w:val="18"/>
          <w:szCs w:val="18"/>
          <w:shd w:val="clear" w:color="auto" w:fill="FFFFFF"/>
        </w:rPr>
        <w:t xml:space="preserve"> </w:t>
      </w:r>
      <w:r w:rsidR="00C65E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Фиксируя Столп, можно привлечь к территории, где он установлен, взгляды Изначально Вышестоящего Отца и Изначально </w:t>
      </w:r>
      <w:proofErr w:type="gramStart"/>
      <w:r w:rsidR="00C65E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Вышестоящих</w:t>
      </w:r>
      <w:proofErr w:type="gramEnd"/>
      <w:r w:rsidR="00C65E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C65E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Аватаров</w:t>
      </w:r>
      <w:proofErr w:type="spellEnd"/>
      <w:r w:rsidR="00C65E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Синтеза.</w:t>
      </w:r>
      <w:r w:rsidR="00361B2E" w:rsidRPr="00361B2E">
        <w:rPr>
          <w:rFonts w:ascii="Times New Roman" w:hAnsi="Times New Roman" w:cs="Times New Roman"/>
          <w:sz w:val="24"/>
          <w:szCs w:val="24"/>
        </w:rPr>
        <w:t xml:space="preserve"> </w:t>
      </w:r>
      <w:r w:rsidR="00361B2E">
        <w:rPr>
          <w:rFonts w:ascii="Times New Roman" w:hAnsi="Times New Roman" w:cs="Times New Roman"/>
          <w:sz w:val="24"/>
          <w:szCs w:val="24"/>
        </w:rPr>
        <w:t>При этом в Столпе можно развернуть среду с четко очерченными границами.</w:t>
      </w:r>
      <w:r w:rsidR="00361B2E" w:rsidRPr="00361B2E">
        <w:rPr>
          <w:rFonts w:ascii="Times New Roman" w:hAnsi="Times New Roman" w:cs="Times New Roman"/>
          <w:sz w:val="24"/>
          <w:szCs w:val="24"/>
        </w:rPr>
        <w:t xml:space="preserve"> </w:t>
      </w:r>
      <w:r w:rsidR="00361B2E" w:rsidRPr="00666FD9">
        <w:rPr>
          <w:rFonts w:ascii="Times New Roman" w:hAnsi="Times New Roman" w:cs="Times New Roman"/>
          <w:sz w:val="24"/>
          <w:szCs w:val="24"/>
        </w:rPr>
        <w:t xml:space="preserve">Дети всегда </w:t>
      </w:r>
      <w:proofErr w:type="gramStart"/>
      <w:r w:rsidR="00361B2E" w:rsidRPr="00666FD9">
        <w:rPr>
          <w:rFonts w:ascii="Times New Roman" w:hAnsi="Times New Roman" w:cs="Times New Roman"/>
          <w:sz w:val="24"/>
          <w:szCs w:val="24"/>
        </w:rPr>
        <w:t>рождались</w:t>
      </w:r>
      <w:proofErr w:type="gramEnd"/>
      <w:r w:rsidR="00361B2E" w:rsidRPr="00666FD9">
        <w:rPr>
          <w:rFonts w:ascii="Times New Roman" w:hAnsi="Times New Roman" w:cs="Times New Roman"/>
          <w:sz w:val="24"/>
          <w:szCs w:val="24"/>
        </w:rPr>
        <w:t xml:space="preserve"> и будут рождаться более продвинутыми, чем родители. Иначе развитие человечества остановится.</w:t>
      </w:r>
      <w:r w:rsidR="00361B2E">
        <w:rPr>
          <w:rFonts w:ascii="Times New Roman" w:hAnsi="Times New Roman" w:cs="Times New Roman"/>
          <w:sz w:val="24"/>
          <w:szCs w:val="24"/>
        </w:rPr>
        <w:t xml:space="preserve"> И наша задача им помочь.</w:t>
      </w:r>
    </w:p>
    <w:p w:rsidR="00610A9C" w:rsidRDefault="00361B2E" w:rsidP="00361B2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все Учителя Синтеза, а в любом образовательном процессе есть учитель и ученик. </w:t>
      </w:r>
      <w:proofErr w:type="gramStart"/>
      <w:r w:rsidRPr="001A0EEB">
        <w:rPr>
          <w:rFonts w:ascii="Times New Roman" w:hAnsi="Times New Roman" w:cs="Times New Roman"/>
          <w:sz w:val="24"/>
          <w:szCs w:val="24"/>
        </w:rPr>
        <w:t>Мама Планеты – это Учитель,</w:t>
      </w:r>
      <w:r w:rsidRPr="001A0EEB">
        <w:rPr>
          <w:rStyle w:val="CharAttribute4"/>
          <w:rFonts w:eastAsia="Batang" w:hAnsi="Times New Roman" w:cs="Times New Roman"/>
          <w:sz w:val="24"/>
          <w:szCs w:val="24"/>
        </w:rPr>
        <w:t xml:space="preserve"> </w:t>
      </w:r>
      <w:r w:rsidRPr="001A0EEB">
        <w:rPr>
          <w:rFonts w:ascii="Times New Roman" w:hAnsi="Times New Roman" w:cs="Times New Roman"/>
          <w:color w:val="282828"/>
          <w:sz w:val="24"/>
          <w:szCs w:val="24"/>
        </w:rPr>
        <w:t>служит у</w:t>
      </w:r>
      <w:r w:rsidRPr="001A0EEB">
        <w:rPr>
          <w:rFonts w:ascii="Times New Roman" w:hAnsi="Times New Roman" w:cs="Times New Roman"/>
          <w:sz w:val="24"/>
          <w:szCs w:val="24"/>
        </w:rPr>
        <w:t xml:space="preserve"> ИВ</w:t>
      </w:r>
      <w:r w:rsidRPr="001A0EEB">
        <w:rPr>
          <w:rFonts w:ascii="Times New Roman" w:hAnsi="Times New Roman" w:cs="Times New Roman"/>
          <w:color w:val="282828"/>
          <w:sz w:val="24"/>
          <w:szCs w:val="24"/>
        </w:rPr>
        <w:t xml:space="preserve"> Учителя</w:t>
      </w:r>
      <w:r w:rsidRPr="001A0EEB">
        <w:rPr>
          <w:rFonts w:ascii="Times New Roman" w:hAnsi="Times New Roman" w:cs="Times New Roman"/>
          <w:sz w:val="24"/>
          <w:szCs w:val="24"/>
        </w:rPr>
        <w:t xml:space="preserve"> ИВО</w:t>
      </w:r>
      <w:r w:rsidRPr="001A0EEB">
        <w:rPr>
          <w:rFonts w:ascii="Times New Roman" w:hAnsi="Times New Roman" w:cs="Times New Roman"/>
          <w:color w:val="282828"/>
          <w:sz w:val="24"/>
          <w:szCs w:val="24"/>
        </w:rPr>
        <w:t xml:space="preserve"> и взращивает нас любовью,</w:t>
      </w:r>
      <w:r w:rsidRPr="001A0EEB">
        <w:rPr>
          <w:rStyle w:val="CharAttribute4"/>
          <w:rFonts w:eastAsia="Batang" w:hAnsi="Times New Roman" w:cs="Times New Roman"/>
          <w:sz w:val="24"/>
          <w:szCs w:val="24"/>
        </w:rPr>
        <w:t xml:space="preserve"> учит нас и образовывает,</w:t>
      </w:r>
      <w:r w:rsidRPr="001A0EEB">
        <w:rPr>
          <w:rFonts w:ascii="Times New Roman" w:hAnsi="Times New Roman" w:cs="Times New Roman"/>
          <w:sz w:val="24"/>
          <w:szCs w:val="24"/>
        </w:rPr>
        <w:t xml:space="preserve"> </w:t>
      </w:r>
      <w:r w:rsidRPr="001A0EEB">
        <w:rPr>
          <w:rStyle w:val="CharAttribute4"/>
          <w:rFonts w:eastAsia="Batang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требует </w:t>
      </w:r>
      <w:r w:rsidRPr="001A0EEB">
        <w:rPr>
          <w:rFonts w:ascii="Times New Roman" w:hAnsi="Times New Roman" w:cs="Times New Roman"/>
          <w:sz w:val="24"/>
          <w:szCs w:val="24"/>
        </w:rPr>
        <w:t>от</w:t>
      </w:r>
      <w:r w:rsidRPr="00D20229">
        <w:rPr>
          <w:rFonts w:ascii="Times New Roman" w:hAnsi="Times New Roman" w:cs="Times New Roman"/>
          <w:sz w:val="24"/>
          <w:szCs w:val="24"/>
        </w:rPr>
        <w:t xml:space="preserve"> </w:t>
      </w:r>
      <w:r w:rsidRPr="001A0EEB">
        <w:rPr>
          <w:rFonts w:ascii="Times New Roman" w:hAnsi="Times New Roman" w:cs="Times New Roman"/>
          <w:sz w:val="24"/>
          <w:szCs w:val="24"/>
        </w:rPr>
        <w:t>каждого, и</w:t>
      </w:r>
      <w:r w:rsidRPr="00D20229">
        <w:t xml:space="preserve">,  </w:t>
      </w:r>
      <w:r w:rsidRPr="00D20229">
        <w:rPr>
          <w:rFonts w:ascii="Times New Roman" w:hAnsi="Times New Roman" w:cs="Times New Roman"/>
          <w:sz w:val="24"/>
          <w:szCs w:val="24"/>
        </w:rPr>
        <w:t>тем более,</w:t>
      </w:r>
      <w:r w:rsidRPr="001A0EEB">
        <w:rPr>
          <w:rFonts w:ascii="Times New Roman" w:hAnsi="Times New Roman" w:cs="Times New Roman"/>
          <w:sz w:val="24"/>
          <w:szCs w:val="24"/>
        </w:rPr>
        <w:t xml:space="preserve"> от всех Учителей любого ранга, и от Учителей Метагалактики научного развития, научности жизни, то есть, жизни, построенной на знаниях, на научном восприятии, и на адекватности по отношению к окружающей материи.</w:t>
      </w:r>
      <w:proofErr w:type="gramEnd"/>
    </w:p>
    <w:p w:rsidR="00610A9C" w:rsidRDefault="00361B2E" w:rsidP="00610A9C">
      <w:pPr>
        <w:pStyle w:val="af1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B2E">
        <w:rPr>
          <w:rFonts w:ascii="Times New Roman" w:eastAsia="Times New Roman" w:hAnsi="Times New Roman" w:cs="Times New Roman"/>
          <w:sz w:val="24"/>
          <w:szCs w:val="24"/>
        </w:rPr>
        <w:t>В Столпе можно</w:t>
      </w:r>
      <w:r w:rsidR="00610A9C" w:rsidRPr="00361B2E">
        <w:rPr>
          <w:rFonts w:ascii="Times New Roman" w:eastAsia="Times New Roman" w:hAnsi="Times New Roman" w:cs="Times New Roman"/>
          <w:sz w:val="24"/>
          <w:szCs w:val="24"/>
        </w:rPr>
        <w:t xml:space="preserve"> развернуть </w:t>
      </w:r>
      <w:r>
        <w:rPr>
          <w:rFonts w:ascii="Times New Roman" w:hAnsi="Times New Roman" w:cs="Times New Roman"/>
          <w:sz w:val="24"/>
          <w:szCs w:val="24"/>
        </w:rPr>
        <w:t>Магнит,</w:t>
      </w:r>
      <w:r w:rsidRPr="0036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Начала, Эталоны и Принципы от Изначально Вышестоящего Отца,</w:t>
      </w:r>
      <w:r w:rsidRPr="0036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Огонь Царств, так как природа – это мир, окружающая реальность, синтез Реальностей,</w:t>
      </w:r>
      <w:r w:rsidRPr="00361B2E">
        <w:rPr>
          <w:rFonts w:ascii="Times New Roman" w:hAnsi="Times New Roman" w:cs="Times New Roman"/>
          <w:sz w:val="24"/>
          <w:szCs w:val="24"/>
        </w:rPr>
        <w:t xml:space="preserve"> </w:t>
      </w:r>
      <w:r w:rsidR="008A5A31">
        <w:rPr>
          <w:rFonts w:ascii="Times New Roman" w:hAnsi="Times New Roman" w:cs="Times New Roman"/>
          <w:sz w:val="24"/>
          <w:szCs w:val="24"/>
        </w:rPr>
        <w:t xml:space="preserve">развернуть </w:t>
      </w:r>
      <w:r>
        <w:rPr>
          <w:rFonts w:ascii="Times New Roman" w:hAnsi="Times New Roman" w:cs="Times New Roman"/>
          <w:sz w:val="24"/>
          <w:szCs w:val="24"/>
        </w:rPr>
        <w:t>Огонь Стихий, так как Стихии являются строительным материалом для Частей,</w:t>
      </w:r>
      <w:r w:rsidRPr="0036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Эталонные Науки и</w:t>
      </w:r>
      <w:r w:rsidRPr="0036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все, что рекомендуют И</w:t>
      </w:r>
      <w:r w:rsidR="008A5A31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A5A31">
        <w:rPr>
          <w:rFonts w:ascii="Times New Roman" w:hAnsi="Times New Roman" w:cs="Times New Roman"/>
          <w:sz w:val="24"/>
          <w:szCs w:val="24"/>
        </w:rPr>
        <w:t xml:space="preserve">ышестоящие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8A5A31">
        <w:rPr>
          <w:rFonts w:ascii="Times New Roman" w:hAnsi="Times New Roman" w:cs="Times New Roman"/>
          <w:sz w:val="24"/>
          <w:szCs w:val="24"/>
        </w:rPr>
        <w:t>ватары</w:t>
      </w:r>
      <w:proofErr w:type="spellEnd"/>
      <w:r w:rsidR="008A5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A5A31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в служении, ночной учебе, текущем моменте.</w:t>
      </w:r>
      <w:proofErr w:type="gramEnd"/>
    </w:p>
    <w:p w:rsidR="00361B2E" w:rsidRPr="00361B2E" w:rsidRDefault="00361B2E" w:rsidP="00610A9C">
      <w:pPr>
        <w:pStyle w:val="af1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поддержка установленных Столпов будет той Целью, которая поможет устоять в служении, какие бы препятствия на пути не </w:t>
      </w:r>
      <w:r w:rsidR="008A5A31">
        <w:rPr>
          <w:rFonts w:ascii="Times New Roman" w:hAnsi="Times New Roman" w:cs="Times New Roman"/>
          <w:sz w:val="24"/>
          <w:szCs w:val="24"/>
        </w:rPr>
        <w:t>встретились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AB8" w:rsidRDefault="00007C0C">
      <w:pPr>
        <w:pStyle w:val="af1"/>
        <w:spacing w:after="0" w:line="240" w:lineRule="auto"/>
        <w:ind w:left="0" w:firstLine="6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данной цели необходимы методики, основанные на опыте взаимодействия в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и личных </w:t>
      </w:r>
      <w:r w:rsidR="00361B2E">
        <w:rPr>
          <w:rFonts w:ascii="Times New Roman" w:hAnsi="Times New Roman"/>
          <w:sz w:val="24"/>
          <w:szCs w:val="24"/>
        </w:rPr>
        <w:t>устремл</w:t>
      </w:r>
      <w:r>
        <w:rPr>
          <w:rFonts w:ascii="Times New Roman" w:hAnsi="Times New Roman"/>
          <w:sz w:val="24"/>
          <w:szCs w:val="24"/>
        </w:rPr>
        <w:t>ениях.</w:t>
      </w:r>
    </w:p>
    <w:p w:rsidR="007F5AB8" w:rsidRDefault="007F5AB8">
      <w:pPr>
        <w:pStyle w:val="af1"/>
        <w:spacing w:after="0" w:line="240" w:lineRule="auto"/>
        <w:ind w:left="0" w:firstLine="650"/>
        <w:jc w:val="both"/>
        <w:rPr>
          <w:rFonts w:ascii="Times New Roman" w:hAnsi="Times New Roman"/>
          <w:sz w:val="24"/>
          <w:szCs w:val="24"/>
        </w:rPr>
      </w:pPr>
    </w:p>
    <w:p w:rsidR="007F5AB8" w:rsidRDefault="00007C0C">
      <w:pPr>
        <w:pStyle w:val="af1"/>
        <w:spacing w:after="0" w:line="240" w:lineRule="auto"/>
        <w:ind w:left="0" w:firstLine="6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2802202</w:t>
      </w:r>
      <w:r w:rsidR="0036051F">
        <w:rPr>
          <w:rFonts w:ascii="Times New Roman" w:hAnsi="Times New Roman"/>
          <w:sz w:val="24"/>
          <w:szCs w:val="24"/>
        </w:rPr>
        <w:t>1</w:t>
      </w:r>
    </w:p>
    <w:sectPr w:rsidR="007F5AB8" w:rsidSect="007F5AB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568"/>
    <w:multiLevelType w:val="hybridMultilevel"/>
    <w:tmpl w:val="2FFEABD0"/>
    <w:lvl w:ilvl="0" w:tplc="902EA4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C816DD"/>
    <w:multiLevelType w:val="hybridMultilevel"/>
    <w:tmpl w:val="94E0F8BE"/>
    <w:lvl w:ilvl="0" w:tplc="20527330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75888808">
      <w:start w:val="1"/>
      <w:numFmt w:val="decimalZero"/>
      <w:lvlText w:val="(%2)"/>
      <w:lvlJc w:val="left"/>
      <w:pPr>
        <w:ind w:left="1475" w:hanging="360"/>
      </w:pPr>
    </w:lvl>
    <w:lvl w:ilvl="2" w:tplc="FFC4BCDA">
      <w:start w:val="1"/>
      <w:numFmt w:val="lowerRoman"/>
      <w:lvlText w:val="%3."/>
      <w:lvlJc w:val="right"/>
      <w:pPr>
        <w:ind w:left="2195" w:hanging="180"/>
      </w:pPr>
    </w:lvl>
    <w:lvl w:ilvl="3" w:tplc="7430EDDE">
      <w:start w:val="1"/>
      <w:numFmt w:val="decimal"/>
      <w:lvlText w:val="%4."/>
      <w:lvlJc w:val="left"/>
      <w:pPr>
        <w:ind w:left="2915" w:hanging="360"/>
      </w:pPr>
    </w:lvl>
    <w:lvl w:ilvl="4" w:tplc="17A6B5F6">
      <w:start w:val="1"/>
      <w:numFmt w:val="lowerLetter"/>
      <w:lvlText w:val="%5."/>
      <w:lvlJc w:val="left"/>
      <w:pPr>
        <w:ind w:left="3635" w:hanging="360"/>
      </w:pPr>
    </w:lvl>
    <w:lvl w:ilvl="5" w:tplc="15107A5A">
      <w:start w:val="1"/>
      <w:numFmt w:val="lowerRoman"/>
      <w:lvlText w:val="%6."/>
      <w:lvlJc w:val="right"/>
      <w:pPr>
        <w:ind w:left="4355" w:hanging="180"/>
      </w:pPr>
    </w:lvl>
    <w:lvl w:ilvl="6" w:tplc="31060742">
      <w:start w:val="1"/>
      <w:numFmt w:val="decimal"/>
      <w:lvlText w:val="%7."/>
      <w:lvlJc w:val="left"/>
      <w:pPr>
        <w:ind w:left="5075" w:hanging="360"/>
      </w:pPr>
    </w:lvl>
    <w:lvl w:ilvl="7" w:tplc="DB1437C0">
      <w:start w:val="1"/>
      <w:numFmt w:val="lowerLetter"/>
      <w:lvlText w:val="%8."/>
      <w:lvlJc w:val="left"/>
      <w:pPr>
        <w:ind w:left="5795" w:hanging="360"/>
      </w:pPr>
    </w:lvl>
    <w:lvl w:ilvl="8" w:tplc="0ED67898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32A93684"/>
    <w:multiLevelType w:val="hybridMultilevel"/>
    <w:tmpl w:val="8E828346"/>
    <w:lvl w:ilvl="0" w:tplc="7D14CCE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EB6AC0"/>
    <w:multiLevelType w:val="hybridMultilevel"/>
    <w:tmpl w:val="169A9620"/>
    <w:lvl w:ilvl="0" w:tplc="E834B5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646F164">
      <w:start w:val="1"/>
      <w:numFmt w:val="decimalZero"/>
      <w:lvlText w:val="%2."/>
      <w:lvlJc w:val="left"/>
      <w:pPr>
        <w:ind w:left="1440" w:hanging="360"/>
      </w:pPr>
      <w:rPr>
        <w:color w:val="C00000"/>
      </w:rPr>
    </w:lvl>
    <w:lvl w:ilvl="2" w:tplc="25E2B6DC">
      <w:start w:val="1"/>
      <w:numFmt w:val="lowerRoman"/>
      <w:lvlText w:val="%3."/>
      <w:lvlJc w:val="right"/>
      <w:pPr>
        <w:ind w:left="2160" w:hanging="180"/>
      </w:pPr>
    </w:lvl>
    <w:lvl w:ilvl="3" w:tplc="C26E675C">
      <w:start w:val="1"/>
      <w:numFmt w:val="decimal"/>
      <w:lvlText w:val="%4."/>
      <w:lvlJc w:val="left"/>
      <w:pPr>
        <w:ind w:left="2880" w:hanging="360"/>
      </w:pPr>
    </w:lvl>
    <w:lvl w:ilvl="4" w:tplc="B4D8761C">
      <w:start w:val="1"/>
      <w:numFmt w:val="lowerLetter"/>
      <w:lvlText w:val="%5."/>
      <w:lvlJc w:val="left"/>
      <w:pPr>
        <w:ind w:left="3600" w:hanging="360"/>
      </w:pPr>
    </w:lvl>
    <w:lvl w:ilvl="5" w:tplc="948C21B6">
      <w:start w:val="1"/>
      <w:numFmt w:val="lowerRoman"/>
      <w:lvlText w:val="%6."/>
      <w:lvlJc w:val="right"/>
      <w:pPr>
        <w:ind w:left="4320" w:hanging="180"/>
      </w:pPr>
    </w:lvl>
    <w:lvl w:ilvl="6" w:tplc="8B2CA9BC">
      <w:start w:val="1"/>
      <w:numFmt w:val="decimal"/>
      <w:lvlText w:val="%7."/>
      <w:lvlJc w:val="left"/>
      <w:pPr>
        <w:ind w:left="5040" w:hanging="360"/>
      </w:pPr>
    </w:lvl>
    <w:lvl w:ilvl="7" w:tplc="2C622F64">
      <w:start w:val="1"/>
      <w:numFmt w:val="lowerLetter"/>
      <w:lvlText w:val="%8."/>
      <w:lvlJc w:val="left"/>
      <w:pPr>
        <w:ind w:left="5760" w:hanging="360"/>
      </w:pPr>
    </w:lvl>
    <w:lvl w:ilvl="8" w:tplc="6DAE4E7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1064D"/>
    <w:multiLevelType w:val="hybridMultilevel"/>
    <w:tmpl w:val="F31CF9AE"/>
    <w:lvl w:ilvl="0" w:tplc="38C412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A6D76E">
      <w:start w:val="1"/>
      <w:numFmt w:val="decimalZero"/>
      <w:lvlText w:val="%2."/>
      <w:lvlJc w:val="left"/>
      <w:pPr>
        <w:ind w:left="1440" w:hanging="360"/>
      </w:pPr>
      <w:rPr>
        <w:color w:val="C00000"/>
      </w:rPr>
    </w:lvl>
    <w:lvl w:ilvl="2" w:tplc="0EC8858C">
      <w:start w:val="1"/>
      <w:numFmt w:val="lowerRoman"/>
      <w:lvlText w:val="%3."/>
      <w:lvlJc w:val="right"/>
      <w:pPr>
        <w:ind w:left="2160" w:hanging="180"/>
      </w:pPr>
    </w:lvl>
    <w:lvl w:ilvl="3" w:tplc="F1C84EE8">
      <w:start w:val="1"/>
      <w:numFmt w:val="decimal"/>
      <w:lvlText w:val="%4."/>
      <w:lvlJc w:val="left"/>
      <w:pPr>
        <w:ind w:left="2880" w:hanging="360"/>
      </w:pPr>
    </w:lvl>
    <w:lvl w:ilvl="4" w:tplc="B0C8976A">
      <w:start w:val="1"/>
      <w:numFmt w:val="lowerLetter"/>
      <w:lvlText w:val="%5."/>
      <w:lvlJc w:val="left"/>
      <w:pPr>
        <w:ind w:left="3600" w:hanging="360"/>
      </w:pPr>
    </w:lvl>
    <w:lvl w:ilvl="5" w:tplc="210E816A">
      <w:start w:val="1"/>
      <w:numFmt w:val="lowerRoman"/>
      <w:lvlText w:val="%6."/>
      <w:lvlJc w:val="right"/>
      <w:pPr>
        <w:ind w:left="4320" w:hanging="180"/>
      </w:pPr>
    </w:lvl>
    <w:lvl w:ilvl="6" w:tplc="3308483A">
      <w:start w:val="1"/>
      <w:numFmt w:val="decimal"/>
      <w:lvlText w:val="%7."/>
      <w:lvlJc w:val="left"/>
      <w:pPr>
        <w:ind w:left="5040" w:hanging="360"/>
      </w:pPr>
    </w:lvl>
    <w:lvl w:ilvl="7" w:tplc="63CCF0B0">
      <w:start w:val="1"/>
      <w:numFmt w:val="lowerLetter"/>
      <w:lvlText w:val="%8."/>
      <w:lvlJc w:val="left"/>
      <w:pPr>
        <w:ind w:left="5760" w:hanging="360"/>
      </w:pPr>
    </w:lvl>
    <w:lvl w:ilvl="8" w:tplc="3A88EDB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A3328"/>
    <w:multiLevelType w:val="hybridMultilevel"/>
    <w:tmpl w:val="46687614"/>
    <w:lvl w:ilvl="0" w:tplc="863C53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624F37"/>
    <w:multiLevelType w:val="hybridMultilevel"/>
    <w:tmpl w:val="CCDA5A6C"/>
    <w:lvl w:ilvl="0" w:tplc="9ABE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B0075"/>
    <w:multiLevelType w:val="hybridMultilevel"/>
    <w:tmpl w:val="B2423834"/>
    <w:lvl w:ilvl="0" w:tplc="F2FEC02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78E53803"/>
    <w:multiLevelType w:val="hybridMultilevel"/>
    <w:tmpl w:val="24BEE06C"/>
    <w:lvl w:ilvl="0" w:tplc="12BAC7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A8EA9E8">
      <w:start w:val="1"/>
      <w:numFmt w:val="decimalZero"/>
      <w:lvlText w:val="%2."/>
      <w:lvlJc w:val="left"/>
      <w:pPr>
        <w:ind w:left="1440" w:hanging="360"/>
      </w:pPr>
      <w:rPr>
        <w:color w:val="C00000"/>
      </w:rPr>
    </w:lvl>
    <w:lvl w:ilvl="2" w:tplc="D73E1820">
      <w:start w:val="1"/>
      <w:numFmt w:val="lowerRoman"/>
      <w:lvlText w:val="%3."/>
      <w:lvlJc w:val="right"/>
      <w:pPr>
        <w:ind w:left="2160" w:hanging="180"/>
      </w:pPr>
    </w:lvl>
    <w:lvl w:ilvl="3" w:tplc="E722C020">
      <w:start w:val="1"/>
      <w:numFmt w:val="decimal"/>
      <w:lvlText w:val="%4."/>
      <w:lvlJc w:val="left"/>
      <w:pPr>
        <w:ind w:left="2880" w:hanging="360"/>
      </w:pPr>
    </w:lvl>
    <w:lvl w:ilvl="4" w:tplc="3C5CE06C">
      <w:start w:val="1"/>
      <w:numFmt w:val="lowerLetter"/>
      <w:lvlText w:val="%5."/>
      <w:lvlJc w:val="left"/>
      <w:pPr>
        <w:ind w:left="3600" w:hanging="360"/>
      </w:pPr>
    </w:lvl>
    <w:lvl w:ilvl="5" w:tplc="20F4716E">
      <w:start w:val="1"/>
      <w:numFmt w:val="lowerRoman"/>
      <w:lvlText w:val="%6."/>
      <w:lvlJc w:val="right"/>
      <w:pPr>
        <w:ind w:left="4320" w:hanging="180"/>
      </w:pPr>
    </w:lvl>
    <w:lvl w:ilvl="6" w:tplc="28989E6C">
      <w:start w:val="1"/>
      <w:numFmt w:val="decimal"/>
      <w:lvlText w:val="%7."/>
      <w:lvlJc w:val="left"/>
      <w:pPr>
        <w:ind w:left="5040" w:hanging="360"/>
      </w:pPr>
    </w:lvl>
    <w:lvl w:ilvl="7" w:tplc="25BC1CC2">
      <w:start w:val="1"/>
      <w:numFmt w:val="lowerLetter"/>
      <w:lvlText w:val="%8."/>
      <w:lvlJc w:val="left"/>
      <w:pPr>
        <w:ind w:left="5760" w:hanging="360"/>
      </w:pPr>
    </w:lvl>
    <w:lvl w:ilvl="8" w:tplc="C8A28E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AB8"/>
    <w:rsid w:val="00007C0C"/>
    <w:rsid w:val="00073AD1"/>
    <w:rsid w:val="00212EB6"/>
    <w:rsid w:val="0036051F"/>
    <w:rsid w:val="00361B2E"/>
    <w:rsid w:val="00610A9C"/>
    <w:rsid w:val="007F5AB8"/>
    <w:rsid w:val="008A5A31"/>
    <w:rsid w:val="00AA0ED5"/>
    <w:rsid w:val="00C6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F5AB8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7F5AB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7F5AB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7F5AB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7F5AB8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7F5AB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7F5AB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7F5AB8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7F5AB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paragraph" w:styleId="a3">
    <w:name w:val="No Spacing"/>
    <w:uiPriority w:val="1"/>
    <w:qFormat/>
    <w:rsid w:val="007F5AB8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7F5AB8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7F5AB8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7F5AB8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Heading4Char">
    <w:name w:val="Heading 4 Char"/>
    <w:basedOn w:val="a0"/>
    <w:link w:val="Heading4"/>
    <w:uiPriority w:val="9"/>
    <w:rsid w:val="007F5AB8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basedOn w:val="a0"/>
    <w:link w:val="Heading5"/>
    <w:uiPriority w:val="9"/>
    <w:rsid w:val="007F5AB8"/>
    <w:rPr>
      <w:rFonts w:asciiTheme="majorHAnsi" w:eastAsiaTheme="majorEastAsia" w:hAnsiTheme="majorHAnsi" w:cstheme="majorBidi"/>
      <w:color w:val="243F60"/>
    </w:rPr>
  </w:style>
  <w:style w:type="character" w:customStyle="1" w:styleId="Heading6Char">
    <w:name w:val="Heading 6 Char"/>
    <w:basedOn w:val="a0"/>
    <w:link w:val="Heading6"/>
    <w:uiPriority w:val="9"/>
    <w:rsid w:val="007F5AB8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7Char">
    <w:name w:val="Heading 7 Char"/>
    <w:basedOn w:val="a0"/>
    <w:link w:val="Heading7"/>
    <w:uiPriority w:val="9"/>
    <w:rsid w:val="007F5AB8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Heading8Char">
    <w:name w:val="Heading 8 Char"/>
    <w:basedOn w:val="a0"/>
    <w:link w:val="Heading8"/>
    <w:uiPriority w:val="9"/>
    <w:rsid w:val="007F5AB8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7F5AB8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F5AB8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5AB8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5AB8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5AB8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F5AB8"/>
    <w:rPr>
      <w:i/>
      <w:iCs/>
      <w:color w:val="808080"/>
    </w:rPr>
  </w:style>
  <w:style w:type="character" w:styleId="a9">
    <w:name w:val="Emphasis"/>
    <w:basedOn w:val="a0"/>
    <w:uiPriority w:val="20"/>
    <w:qFormat/>
    <w:rsid w:val="007F5AB8"/>
    <w:rPr>
      <w:i/>
      <w:iCs/>
    </w:rPr>
  </w:style>
  <w:style w:type="character" w:styleId="aa">
    <w:name w:val="Intense Emphasis"/>
    <w:basedOn w:val="a0"/>
    <w:uiPriority w:val="21"/>
    <w:qFormat/>
    <w:rsid w:val="007F5AB8"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sid w:val="007F5AB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F5AB8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7F5AB8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7F5AB8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7F5AB8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7F5AB8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7F5AB8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7F5AB8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7F5AB8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7F5AB8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7F5AB8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7F5AB8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7F5AB8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7F5AB8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7F5AB8"/>
    <w:rPr>
      <w:vertAlign w:val="superscript"/>
    </w:rPr>
  </w:style>
  <w:style w:type="character" w:styleId="af2">
    <w:name w:val="Hyperlink"/>
    <w:basedOn w:val="a0"/>
    <w:uiPriority w:val="99"/>
    <w:unhideWhenUsed/>
    <w:rsid w:val="007F5AB8"/>
    <w:rPr>
      <w:color w:val="0000FF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7F5AB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7F5AB8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7F5AB8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F5AB8"/>
  </w:style>
  <w:style w:type="paragraph" w:customStyle="1" w:styleId="Footer">
    <w:name w:val="Footer"/>
    <w:basedOn w:val="a"/>
    <w:link w:val="FooterChar"/>
    <w:uiPriority w:val="99"/>
    <w:unhideWhenUsed/>
    <w:rsid w:val="007F5AB8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F5AB8"/>
  </w:style>
  <w:style w:type="character" w:customStyle="1" w:styleId="CharAttribute4">
    <w:name w:val="CharAttribute4"/>
    <w:rsid w:val="00610A9C"/>
    <w:rPr>
      <w:rFonts w:ascii="Times New Roman" w:eastAsia="Times New Roman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Jpan" typeface="ＭＳ ゴシック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Jpan" typeface="ＭＳ 明朝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liesa</dc:creator>
  <cp:lastModifiedBy>liesaa@yandex.ru</cp:lastModifiedBy>
  <cp:revision>6</cp:revision>
  <dcterms:created xsi:type="dcterms:W3CDTF">2021-02-28T11:59:00Z</dcterms:created>
  <dcterms:modified xsi:type="dcterms:W3CDTF">2021-02-28T14:28:00Z</dcterms:modified>
</cp:coreProperties>
</file>